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1A0F27">
        <w:rPr>
          <w:rFonts w:ascii="Times New Roman" w:hAnsi="Times New Roman" w:cs="Times New Roman"/>
          <w:b/>
          <w:bCs/>
        </w:rPr>
        <w:t>01-30/_______________-15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B51F5F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>омитет по управлению имуществом Курской области (далее - Комитет) в лице председателя комитета Гнездилова Виктора Владимировича, действующего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Pr="006F05EA">
        <w:rPr>
          <w:color w:val="000000"/>
        </w:rPr>
        <w:t>постановления Губернатора К</w:t>
      </w:r>
      <w:r>
        <w:rPr>
          <w:color w:val="000000"/>
        </w:rPr>
        <w:t xml:space="preserve">урской области от 10.04.2015 г. </w:t>
      </w:r>
      <w:r w:rsidRPr="006F05EA">
        <w:rPr>
          <w:color w:val="000000"/>
        </w:rPr>
        <w:t>№ 174-пг</w:t>
      </w:r>
      <w:r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кадастровом паспорте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bookmarkStart w:id="0" w:name="_GoBack"/>
      <w:bookmarkEnd w:id="0"/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4.3.2. С   согласия   Арендодателя   сдавать Участок в субаренду, а также  передавать  свои  права  и  обязанности  по договору третьим лицам.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4.3.3.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 xml:space="preserve">. Не допускать действий, приводящих к ухудшению  экологической обстановки  </w:t>
      </w:r>
      <w:r w:rsidRPr="00A324AB">
        <w:rPr>
          <w:rFonts w:ascii="Times New Roman" w:hAnsi="Times New Roman" w:cs="Times New Roman"/>
          <w:noProof/>
        </w:rPr>
        <w:lastRenderedPageBreak/>
        <w:t>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4.5. Арендодатель </w:t>
      </w:r>
      <w:r>
        <w:rPr>
          <w:rFonts w:ascii="Times New Roman" w:hAnsi="Times New Roman" w:cs="Times New Roman"/>
          <w:noProof/>
        </w:rPr>
        <w:t xml:space="preserve">и </w:t>
      </w:r>
      <w:r w:rsidRPr="00A324AB">
        <w:rPr>
          <w:rFonts w:ascii="Times New Roman" w:hAnsi="Times New Roman" w:cs="Times New Roman"/>
          <w:noProof/>
        </w:rPr>
        <w:t>Арендатор имеют иные права и несут  иные обязанности, установленные законодательством Российской Федерации.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Арбитражном суде Курской области.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Договор субаренды земельного участка, Договор передачи Арендатором своих прав и обязанностей по Договору, а также соглашение об установлении сервитута подлежат государственной   регистрации   в   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026E64" w:rsidRPr="009F4322">
        <w:rPr>
          <w:rFonts w:ascii="Times New Roman" w:hAnsi="Times New Roman" w:cs="Times New Roman"/>
          <w:noProof/>
        </w:rPr>
        <w:t xml:space="preserve">. Срок   действия   договора   субаренды и соглашения об установлении сервитута не </w:t>
      </w:r>
      <w:r w:rsidR="00026E64" w:rsidRPr="009F4322">
        <w:rPr>
          <w:rFonts w:ascii="Times New Roman" w:hAnsi="Times New Roman" w:cs="Times New Roman"/>
          <w:noProof/>
        </w:rPr>
        <w:lastRenderedPageBreak/>
        <w:t>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договор субаренды земельного участка и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8.5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B7589B">
        <w:t>6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51F5F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>__</w:t>
            </w:r>
            <w:proofErr w:type="gramStart"/>
            <w:r w:rsidR="009E710B">
              <w:t>_  В.В.</w:t>
            </w:r>
            <w:proofErr w:type="gramEnd"/>
            <w:r w:rsidR="009E710B">
              <w:t xml:space="preserve"> Гнездилов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97818">
      <w:r>
        <w:separator/>
      </w:r>
    </w:p>
  </w:endnote>
  <w:endnote w:type="continuationSeparator" w:id="0">
    <w:p w:rsidR="00000000" w:rsidRDefault="0009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97818">
      <w:r>
        <w:separator/>
      </w:r>
    </w:p>
  </w:footnote>
  <w:footnote w:type="continuationSeparator" w:id="0">
    <w:p w:rsidR="00000000" w:rsidRDefault="0009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7818">
      <w:rPr>
        <w:noProof/>
      </w:rPr>
      <w:t>3</w:t>
    </w:r>
    <w:r>
      <w:fldChar w:fldCharType="end"/>
    </w:r>
  </w:p>
  <w:p w:rsidR="0084268E" w:rsidRDefault="00097818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097818">
    <w:pPr>
      <w:pStyle w:val="af3"/>
      <w:jc w:val="center"/>
    </w:pPr>
  </w:p>
  <w:p w:rsidR="0084268E" w:rsidRDefault="00097818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A0F27"/>
    <w:rsid w:val="001A3992"/>
    <w:rsid w:val="001E7EAA"/>
    <w:rsid w:val="0024511B"/>
    <w:rsid w:val="002F0108"/>
    <w:rsid w:val="00327AC7"/>
    <w:rsid w:val="003F5EDE"/>
    <w:rsid w:val="00636010"/>
    <w:rsid w:val="007E6735"/>
    <w:rsid w:val="008472E6"/>
    <w:rsid w:val="009B6C6A"/>
    <w:rsid w:val="009E710B"/>
    <w:rsid w:val="00A1255D"/>
    <w:rsid w:val="00AC4A23"/>
    <w:rsid w:val="00B7589B"/>
    <w:rsid w:val="00C6328E"/>
    <w:rsid w:val="00D1407F"/>
    <w:rsid w:val="00DA6B09"/>
    <w:rsid w:val="00E433D2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ZEMLIY-Z</cp:lastModifiedBy>
  <cp:revision>5</cp:revision>
  <cp:lastPrinted>2015-06-15T14:14:00Z</cp:lastPrinted>
  <dcterms:created xsi:type="dcterms:W3CDTF">2015-06-15T14:14:00Z</dcterms:created>
  <dcterms:modified xsi:type="dcterms:W3CDTF">2015-06-16T06:52:00Z</dcterms:modified>
</cp:coreProperties>
</file>